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C0" w:rsidRDefault="00AA4CC0" w:rsidP="006046F0">
      <w:pPr>
        <w:jc w:val="center"/>
        <w:rPr>
          <w:rFonts w:ascii="AR JULIAN" w:hAnsi="AR JULIAN"/>
          <w:b/>
          <w:sz w:val="72"/>
          <w:szCs w:val="72"/>
          <w:u w:val="single"/>
        </w:rPr>
      </w:pPr>
      <w:r w:rsidRPr="00AA4CC0">
        <w:rPr>
          <w:rFonts w:ascii="AR JULIAN" w:hAnsi="AR JULIAN"/>
          <w:b/>
          <w:noProof/>
          <w:sz w:val="72"/>
          <w:szCs w:val="72"/>
          <w:u w:val="single"/>
        </w:rPr>
        <w:drawing>
          <wp:anchor distT="0" distB="0" distL="114300" distR="114300" simplePos="0" relativeHeight="251658240" behindDoc="1" locked="0" layoutInCell="1" allowOverlap="1" wp14:anchorId="42CD94A8" wp14:editId="63CCD535">
            <wp:simplePos x="0" y="0"/>
            <wp:positionH relativeFrom="page">
              <wp:posOffset>219075</wp:posOffset>
            </wp:positionH>
            <wp:positionV relativeFrom="paragraph">
              <wp:posOffset>-736600</wp:posOffset>
            </wp:positionV>
            <wp:extent cx="2186528" cy="1108038"/>
            <wp:effectExtent l="0" t="0" r="444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ure texture FINAL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528" cy="1108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6F0" w:rsidRPr="003154E0" w:rsidRDefault="006046F0" w:rsidP="006046F0">
      <w:pPr>
        <w:jc w:val="center"/>
        <w:rPr>
          <w:rFonts w:ascii="AR JULIAN" w:hAnsi="AR JULIAN"/>
          <w:b/>
          <w:sz w:val="64"/>
          <w:szCs w:val="64"/>
          <w:u w:val="single"/>
        </w:rPr>
      </w:pPr>
      <w:r w:rsidRPr="003154E0">
        <w:rPr>
          <w:rFonts w:ascii="AR JULIAN" w:hAnsi="AR JULIAN"/>
          <w:b/>
          <w:sz w:val="64"/>
          <w:szCs w:val="64"/>
          <w:u w:val="single"/>
        </w:rPr>
        <w:t>P</w:t>
      </w:r>
      <w:r w:rsidR="009F3327">
        <w:rPr>
          <w:rFonts w:ascii="AR JULIAN" w:hAnsi="AR JULIAN"/>
          <w:b/>
          <w:sz w:val="64"/>
          <w:szCs w:val="64"/>
          <w:u w:val="single"/>
        </w:rPr>
        <w:t xml:space="preserve"> T Texture </w:t>
      </w:r>
      <w:r w:rsidR="009F3327" w:rsidRPr="003154E0">
        <w:rPr>
          <w:rFonts w:ascii="AR JULIAN" w:hAnsi="AR JULIAN"/>
          <w:b/>
          <w:sz w:val="64"/>
          <w:szCs w:val="64"/>
          <w:u w:val="single"/>
        </w:rPr>
        <w:t>&amp;</w:t>
      </w:r>
      <w:r w:rsidR="009F3327">
        <w:rPr>
          <w:rFonts w:ascii="AR JULIAN" w:hAnsi="AR JULIAN"/>
          <w:b/>
          <w:sz w:val="64"/>
          <w:szCs w:val="64"/>
          <w:u w:val="single"/>
        </w:rPr>
        <w:t xml:space="preserve"> </w:t>
      </w:r>
      <w:r w:rsidRPr="003154E0">
        <w:rPr>
          <w:rFonts w:ascii="AR JULIAN" w:hAnsi="AR JULIAN"/>
          <w:b/>
          <w:sz w:val="64"/>
          <w:szCs w:val="64"/>
          <w:u w:val="single"/>
        </w:rPr>
        <w:t xml:space="preserve">Accent </w:t>
      </w:r>
      <w:r w:rsidR="009F3327" w:rsidRPr="003154E0">
        <w:rPr>
          <w:rFonts w:ascii="AR JULIAN" w:hAnsi="AR JULIAN"/>
          <w:b/>
          <w:sz w:val="64"/>
          <w:szCs w:val="64"/>
          <w:u w:val="single"/>
        </w:rPr>
        <w:t>Powder Colo</w:t>
      </w:r>
      <w:bookmarkStart w:id="0" w:name="_GoBack"/>
      <w:bookmarkEnd w:id="0"/>
      <w:r w:rsidR="009F3327" w:rsidRPr="003154E0">
        <w:rPr>
          <w:rFonts w:ascii="AR JULIAN" w:hAnsi="AR JULIAN"/>
          <w:b/>
          <w:sz w:val="64"/>
          <w:szCs w:val="64"/>
          <w:u w:val="single"/>
        </w:rPr>
        <w:t>r</w:t>
      </w:r>
      <w:r w:rsidRPr="003154E0">
        <w:rPr>
          <w:rFonts w:ascii="AR JULIAN" w:hAnsi="AR JULIAN"/>
          <w:b/>
          <w:sz w:val="64"/>
          <w:szCs w:val="64"/>
          <w:u w:val="single"/>
        </w:rPr>
        <w:t xml:space="preserve"> Chart</w:t>
      </w:r>
    </w:p>
    <w:p w:rsidR="006046F0" w:rsidRDefault="006046F0" w:rsidP="006046F0"/>
    <w:p w:rsidR="006046F0" w:rsidRDefault="006046F0" w:rsidP="006046F0"/>
    <w:p w:rsidR="006046F0" w:rsidRDefault="006046F0" w:rsidP="006046F0"/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6046F0" w:rsidTr="006046F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>
                  <wp:extent cx="1140460" cy="473075"/>
                  <wp:effectExtent l="0" t="0" r="2540" b="3175"/>
                  <wp:docPr id="30" name="Picture 30" descr="http://www.groutperfect.com/CCURE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groutperfect.com/CCURE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>
                  <wp:extent cx="1140460" cy="473075"/>
                  <wp:effectExtent l="0" t="0" r="2540" b="3175"/>
                  <wp:docPr id="29" name="Picture 29" descr="http://www.groutperfect.com/CCURE3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groutperfect.com/CCURE3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>
                  <wp:extent cx="1140460" cy="473075"/>
                  <wp:effectExtent l="0" t="0" r="2540" b="3175"/>
                  <wp:docPr id="28" name="Picture 28" descr="http://www.groutperfect.com/CCURE3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groutperfect.com/CCURE3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>
                  <wp:extent cx="1140460" cy="473075"/>
                  <wp:effectExtent l="0" t="0" r="2540" b="3175"/>
                  <wp:docPr id="27" name="Picture 27" descr="http://www.groutperfect.com/CCURE3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groutperfect.com/CCURE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>
                  <wp:extent cx="1140460" cy="473075"/>
                  <wp:effectExtent l="0" t="0" r="2540" b="3175"/>
                  <wp:docPr id="26" name="Picture 26" descr="http://www.groutperfect.com/CCURE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groutperfect.com/CCURE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6F0" w:rsidTr="006046F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46F0" w:rsidRPr="00127EC7" w:rsidRDefault="00CB1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046F0"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MEDIUM  GRAY 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      BEIGE 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PEARL GRAY 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   CITRINE 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   BLACK </w:t>
            </w:r>
          </w:p>
        </w:tc>
      </w:tr>
      <w:tr w:rsidR="006046F0" w:rsidTr="006046F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>
                  <wp:extent cx="1140460" cy="473075"/>
                  <wp:effectExtent l="0" t="0" r="2540" b="3175"/>
                  <wp:docPr id="25" name="Picture 25" descr="http://www.groutperfect.com/CCURE3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groutperfect.com/CCURE3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 wp14:anchorId="3D187A65" wp14:editId="6F1C3979">
                  <wp:extent cx="1140460" cy="473075"/>
                  <wp:effectExtent l="0" t="0" r="2540" b="3175"/>
                  <wp:docPr id="2" name="Picture 2" descr="http://www.groutperfect.com/CCURE3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groutperfect.com/CCURE3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 wp14:anchorId="2366F888" wp14:editId="40593593">
                  <wp:extent cx="1140460" cy="473075"/>
                  <wp:effectExtent l="0" t="0" r="2540" b="3175"/>
                  <wp:docPr id="24" name="Picture 24" descr="http://www.groutperfect.com/CCURE3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groutperfect.com/CCURE3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 wp14:anchorId="2C386E63" wp14:editId="0BEF8F07">
                  <wp:extent cx="1140460" cy="473075"/>
                  <wp:effectExtent l="0" t="0" r="2540" b="3175"/>
                  <wp:docPr id="1" name="Picture 1" descr="http://www.groutperfect.com/CCURE3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groutperfect.com/CCURE3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 wp14:anchorId="248D99A6" wp14:editId="674C433A">
                  <wp:extent cx="1140460" cy="473075"/>
                  <wp:effectExtent l="0" t="0" r="2540" b="3175"/>
                  <wp:docPr id="23" name="Picture 23" descr="http://www.groutperfect.com/CCURE3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groutperfect.com/CCURE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6F0" w:rsidTr="006046F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    JADE 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B1016"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>COOL GRAY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GULF STEAM 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CB1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6046F0" w:rsidRPr="00127EC7">
              <w:rPr>
                <w:rFonts w:ascii="Times New Roman" w:hAnsi="Times New Roman" w:cs="Times New Roman"/>
                <w:sz w:val="18"/>
                <w:szCs w:val="18"/>
              </w:rPr>
              <w:t>BLACK JADE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    CREAM </w:t>
            </w:r>
          </w:p>
        </w:tc>
      </w:tr>
      <w:tr w:rsidR="006046F0" w:rsidTr="006046F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 wp14:anchorId="73BC04AC" wp14:editId="0F0C3D50">
                  <wp:extent cx="1140460" cy="473075"/>
                  <wp:effectExtent l="0" t="0" r="2540" b="3175"/>
                  <wp:docPr id="22" name="Picture 22" descr="http://www.groutperfect.com/CCURE3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groutperfect.com/CCURE3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 wp14:anchorId="6398DF3B" wp14:editId="7AB8CAF9">
                  <wp:extent cx="1140460" cy="473075"/>
                  <wp:effectExtent l="0" t="0" r="2540" b="3175"/>
                  <wp:docPr id="21" name="Picture 21" descr="http://www.groutperfect.com/CCURE3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groutperfect.com/CCURE3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 wp14:anchorId="1E4FABEB" wp14:editId="71831AC7">
                  <wp:extent cx="1140460" cy="473075"/>
                  <wp:effectExtent l="0" t="0" r="2540" b="3175"/>
                  <wp:docPr id="20" name="Picture 20" descr="http://www.groutperfect.com/CCURE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groutperfect.com/CCURE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 wp14:anchorId="4DA73E47" wp14:editId="240CF88B">
                  <wp:extent cx="1140460" cy="473075"/>
                  <wp:effectExtent l="0" t="0" r="2540" b="3175"/>
                  <wp:docPr id="19" name="Picture 19" descr="http://www.groutperfect.com/CCURE3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groutperfect.com/CCURE3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 wp14:anchorId="20A7C2AA" wp14:editId="5EE3C940">
                  <wp:extent cx="1140460" cy="473075"/>
                  <wp:effectExtent l="0" t="0" r="2540" b="3175"/>
                  <wp:docPr id="18" name="Picture 18" descr="http://www.groutperfect.com/CCURE3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groutperfect.com/CCURE3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6F0" w:rsidTr="006046F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    TAN 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   AMBER 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ADOBE BUFF 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   SUNSET 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CAPPUCCINO</w:t>
            </w:r>
          </w:p>
        </w:tc>
      </w:tr>
      <w:tr w:rsidR="006046F0" w:rsidTr="006046F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 wp14:anchorId="63AC7FC1" wp14:editId="6BADF158">
                  <wp:extent cx="1140460" cy="473075"/>
                  <wp:effectExtent l="0" t="0" r="2540" b="3175"/>
                  <wp:docPr id="17" name="Picture 17" descr="http://www.groutperfect.com/CCURE3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groutperfect.com/CCURE3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 wp14:anchorId="0B109BD5" wp14:editId="1736EC5C">
                  <wp:extent cx="1140460" cy="473075"/>
                  <wp:effectExtent l="0" t="0" r="2540" b="3175"/>
                  <wp:docPr id="16" name="Picture 16" descr="http://www.groutperfect.com/CCURE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groutperfect.com/CCURE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 wp14:anchorId="31163ED1" wp14:editId="3D74B703">
                  <wp:extent cx="1140460" cy="473075"/>
                  <wp:effectExtent l="0" t="0" r="2540" b="3175"/>
                  <wp:docPr id="15" name="Picture 15" descr="http://www.groutperfect.com/CCURE3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groutperfect.com/CCURE3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 wp14:anchorId="419DB4D3" wp14:editId="5A2EC81C">
                  <wp:extent cx="1140460" cy="473075"/>
                  <wp:effectExtent l="0" t="0" r="2540" b="3175"/>
                  <wp:docPr id="14" name="Picture 14" descr="http://www.groutperfect.com/CCURE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groutperfect.com/CCURE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 wp14:anchorId="4E6C4BD6" wp14:editId="2BA636A5">
                  <wp:extent cx="1140460" cy="473075"/>
                  <wp:effectExtent l="0" t="0" r="2540" b="3175"/>
                  <wp:docPr id="7" name="Picture 7" descr="http://www.groutperfect.com/CCURE3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groutperfect.com/CCURE3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6F0" w:rsidTr="006046F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  TOPAZ 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SANDY BUFF 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SOUTH BEACH 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VINTAGE GREEN 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CB10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6046F0" w:rsidRPr="00127EC7">
              <w:rPr>
                <w:rFonts w:ascii="Times New Roman" w:hAnsi="Times New Roman" w:cs="Times New Roman"/>
                <w:sz w:val="18"/>
                <w:szCs w:val="18"/>
              </w:rPr>
              <w:t>HOT CHCOLATE</w:t>
            </w:r>
          </w:p>
        </w:tc>
      </w:tr>
      <w:tr w:rsidR="006046F0" w:rsidTr="006046F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</w:rPr>
            </w:pPr>
            <w:r w:rsidRPr="00127EC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C56C47" wp14:editId="1BD7CFD0">
                  <wp:extent cx="1140460" cy="473075"/>
                  <wp:effectExtent l="0" t="0" r="2540" b="3175"/>
                  <wp:docPr id="13" name="Picture 13" descr="http://www.groutperfect.com/CCURE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groutperfect.com/CCURE3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</w:rPr>
            </w:pPr>
            <w:r w:rsidRPr="00127EC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4C273E" wp14:editId="218A56B5">
                  <wp:extent cx="1140460" cy="473075"/>
                  <wp:effectExtent l="0" t="0" r="2540" b="3175"/>
                  <wp:docPr id="9" name="Picture 9" descr="http://www.groutperfect.com/CCURE3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groutperfect.com/CCURE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</w:rPr>
            </w:pPr>
            <w:r w:rsidRPr="00127EC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32D27C8" wp14:editId="065C0F2F">
                  <wp:extent cx="1140460" cy="473075"/>
                  <wp:effectExtent l="0" t="0" r="2540" b="3175"/>
                  <wp:docPr id="12" name="Picture 12" descr="http://www.groutperfect.com/CCURE3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groutperfect.com/CCURE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</w:rPr>
            </w:pPr>
            <w:r w:rsidRPr="00127EC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4BF244A" wp14:editId="03DFF6CA">
                  <wp:extent cx="1140460" cy="473075"/>
                  <wp:effectExtent l="0" t="0" r="2540" b="3175"/>
                  <wp:docPr id="11" name="Picture 11" descr="http://www.groutperfect.com/CCURE3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groutperfect.com/CCURE3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</w:rPr>
            </w:pPr>
            <w:r w:rsidRPr="00127EC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0B56EF" wp14:editId="4812E777">
                  <wp:extent cx="1140460" cy="473075"/>
                  <wp:effectExtent l="0" t="0" r="2540" b="3175"/>
                  <wp:docPr id="10" name="Picture 10" descr="http://www.groutperfect.com/CCURE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groutperfect.com/CCURE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6F0" w:rsidTr="006046F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 WALNUT 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   CARAMEL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SUNBURST 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BEACH SAND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     RUST </w:t>
            </w:r>
          </w:p>
        </w:tc>
      </w:tr>
      <w:tr w:rsidR="006046F0" w:rsidTr="006046F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 wp14:anchorId="18469580" wp14:editId="66E21E19">
                  <wp:extent cx="1140460" cy="473075"/>
                  <wp:effectExtent l="0" t="0" r="2540" b="3175"/>
                  <wp:docPr id="3" name="Picture 3" descr="http://www.groutperfect.com/CCURE3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groutperfect.com/CCURE3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 wp14:anchorId="0BA993AE" wp14:editId="03933196">
                  <wp:extent cx="1140460" cy="473075"/>
                  <wp:effectExtent l="0" t="0" r="2540" b="3175"/>
                  <wp:docPr id="6" name="Picture 6" descr="http://www.groutperfect.com/CCURE3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groutperfect.com/CCURE3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 wp14:anchorId="40E203E2" wp14:editId="39BBDE60">
                  <wp:extent cx="1140460" cy="473075"/>
                  <wp:effectExtent l="0" t="0" r="2540" b="3175"/>
                  <wp:docPr id="5" name="Picture 5" descr="http://www.groutperfect.com/CCURE3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groutperfect.com/CCURE3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>
            <w:r>
              <w:rPr>
                <w:noProof/>
              </w:rPr>
              <w:drawing>
                <wp:inline distT="0" distB="0" distL="0" distR="0" wp14:anchorId="774EEA94" wp14:editId="298A2A93">
                  <wp:extent cx="1140460" cy="473075"/>
                  <wp:effectExtent l="0" t="0" r="2540" b="3175"/>
                  <wp:docPr id="8" name="Picture 8" descr="http://www.groutperfect.com/CCURE3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groutperfect.com/CCURE3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46F0" w:rsidRDefault="006046F0"/>
        </w:tc>
      </w:tr>
      <w:tr w:rsidR="006046F0" w:rsidTr="005656A1">
        <w:trPr>
          <w:trHeight w:val="381"/>
          <w:tblCellSpacing w:w="0" w:type="dxa"/>
        </w:trPr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 SANDSTONE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 w:rsidP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    BROWN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SUMER BEIGE       </w:t>
            </w:r>
          </w:p>
        </w:tc>
        <w:tc>
          <w:tcPr>
            <w:tcW w:w="0" w:type="auto"/>
            <w:vAlign w:val="center"/>
            <w:hideMark/>
          </w:tcPr>
          <w:p w:rsidR="006046F0" w:rsidRPr="00127EC7" w:rsidRDefault="006046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EC7">
              <w:rPr>
                <w:rFonts w:ascii="Times New Roman" w:hAnsi="Times New Roman" w:cs="Times New Roman"/>
                <w:sz w:val="18"/>
                <w:szCs w:val="18"/>
              </w:rPr>
              <w:t xml:space="preserve">   ANTIQUE WHITE </w:t>
            </w:r>
          </w:p>
        </w:tc>
        <w:tc>
          <w:tcPr>
            <w:tcW w:w="0" w:type="auto"/>
            <w:vAlign w:val="center"/>
          </w:tcPr>
          <w:p w:rsidR="006046F0" w:rsidRDefault="006046F0"/>
        </w:tc>
      </w:tr>
      <w:tr w:rsidR="006046F0" w:rsidTr="006046F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46F0" w:rsidRDefault="006046F0"/>
        </w:tc>
        <w:tc>
          <w:tcPr>
            <w:tcW w:w="0" w:type="auto"/>
            <w:vAlign w:val="center"/>
            <w:hideMark/>
          </w:tcPr>
          <w:p w:rsidR="006046F0" w:rsidRDefault="006046F0"/>
        </w:tc>
        <w:tc>
          <w:tcPr>
            <w:tcW w:w="0" w:type="auto"/>
            <w:vAlign w:val="center"/>
            <w:hideMark/>
          </w:tcPr>
          <w:p w:rsidR="006046F0" w:rsidRDefault="006046F0"/>
        </w:tc>
        <w:tc>
          <w:tcPr>
            <w:tcW w:w="0" w:type="auto"/>
            <w:vAlign w:val="center"/>
            <w:hideMark/>
          </w:tcPr>
          <w:p w:rsidR="006046F0" w:rsidRDefault="006046F0"/>
        </w:tc>
        <w:tc>
          <w:tcPr>
            <w:tcW w:w="0" w:type="auto"/>
            <w:vAlign w:val="center"/>
            <w:hideMark/>
          </w:tcPr>
          <w:p w:rsidR="006046F0" w:rsidRDefault="006046F0"/>
        </w:tc>
      </w:tr>
      <w:tr w:rsidR="006046F0" w:rsidTr="006046F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46F0" w:rsidRDefault="006046F0"/>
        </w:tc>
        <w:tc>
          <w:tcPr>
            <w:tcW w:w="0" w:type="auto"/>
            <w:vAlign w:val="center"/>
            <w:hideMark/>
          </w:tcPr>
          <w:p w:rsidR="006046F0" w:rsidRDefault="006046F0" w:rsidP="006046F0">
            <w:r>
              <w:t xml:space="preserve">      </w:t>
            </w:r>
          </w:p>
        </w:tc>
        <w:tc>
          <w:tcPr>
            <w:tcW w:w="0" w:type="auto"/>
            <w:vAlign w:val="center"/>
            <w:hideMark/>
          </w:tcPr>
          <w:p w:rsidR="006046F0" w:rsidRDefault="006046F0" w:rsidP="006046F0">
            <w: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:rsidR="006046F0" w:rsidRDefault="006046F0"/>
        </w:tc>
        <w:tc>
          <w:tcPr>
            <w:tcW w:w="0" w:type="auto"/>
            <w:vAlign w:val="center"/>
            <w:hideMark/>
          </w:tcPr>
          <w:p w:rsidR="006046F0" w:rsidRDefault="006046F0"/>
        </w:tc>
      </w:tr>
      <w:tr w:rsidR="006046F0" w:rsidTr="006046F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46F0" w:rsidRDefault="006046F0"/>
        </w:tc>
        <w:tc>
          <w:tcPr>
            <w:tcW w:w="0" w:type="auto"/>
            <w:vAlign w:val="center"/>
            <w:hideMark/>
          </w:tcPr>
          <w:p w:rsidR="006046F0" w:rsidRDefault="006046F0"/>
        </w:tc>
        <w:tc>
          <w:tcPr>
            <w:tcW w:w="0" w:type="auto"/>
            <w:vAlign w:val="center"/>
            <w:hideMark/>
          </w:tcPr>
          <w:p w:rsidR="006046F0" w:rsidRDefault="006046F0"/>
        </w:tc>
        <w:tc>
          <w:tcPr>
            <w:tcW w:w="0" w:type="auto"/>
            <w:vAlign w:val="center"/>
            <w:hideMark/>
          </w:tcPr>
          <w:p w:rsidR="006046F0" w:rsidRDefault="006046F0"/>
        </w:tc>
        <w:tc>
          <w:tcPr>
            <w:tcW w:w="0" w:type="auto"/>
            <w:vAlign w:val="center"/>
            <w:hideMark/>
          </w:tcPr>
          <w:p w:rsidR="006046F0" w:rsidRDefault="006046F0">
            <w:r>
              <w:t> </w:t>
            </w:r>
          </w:p>
        </w:tc>
      </w:tr>
    </w:tbl>
    <w:p w:rsidR="003154E0" w:rsidRPr="00127EC7" w:rsidRDefault="00CB1016">
      <w:pPr>
        <w:rPr>
          <w:rFonts w:ascii="Times New Roman" w:hAnsi="Times New Roman" w:cs="Times New Roman"/>
          <w:sz w:val="24"/>
          <w:szCs w:val="24"/>
        </w:rPr>
      </w:pPr>
      <w:r w:rsidRPr="00127EC7">
        <w:rPr>
          <w:rFonts w:ascii="Times New Roman" w:hAnsi="Times New Roman" w:cs="Times New Roman"/>
          <w:b/>
          <w:sz w:val="24"/>
          <w:szCs w:val="24"/>
        </w:rPr>
        <w:t>*</w:t>
      </w:r>
      <w:r w:rsidR="006046F0" w:rsidRPr="00127EC7">
        <w:rPr>
          <w:rFonts w:ascii="Times New Roman" w:hAnsi="Times New Roman" w:cs="Times New Roman"/>
          <w:b/>
          <w:sz w:val="24"/>
          <w:szCs w:val="24"/>
        </w:rPr>
        <w:t xml:space="preserve">Colors shown are representative of colors manufactured as accurately as can be produced using the finest methods of printing and reproduction. The final color of the installed </w:t>
      </w:r>
      <w:r w:rsidRPr="00127EC7">
        <w:rPr>
          <w:rFonts w:ascii="Times New Roman" w:hAnsi="Times New Roman" w:cs="Times New Roman"/>
          <w:b/>
          <w:sz w:val="24"/>
          <w:szCs w:val="24"/>
        </w:rPr>
        <w:t>product may vary from the printed color sample. Various sealers may also enhance the finished product</w:t>
      </w:r>
      <w:r w:rsidRPr="00127EC7">
        <w:rPr>
          <w:rFonts w:ascii="Times New Roman" w:hAnsi="Times New Roman" w:cs="Times New Roman"/>
          <w:sz w:val="24"/>
          <w:szCs w:val="24"/>
        </w:rPr>
        <w:t>.</w:t>
      </w:r>
      <w:r w:rsidR="003154E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154E0" w:rsidRPr="00127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F0"/>
    <w:rsid w:val="00127EC7"/>
    <w:rsid w:val="003154E0"/>
    <w:rsid w:val="00336BCE"/>
    <w:rsid w:val="005656A1"/>
    <w:rsid w:val="006046F0"/>
    <w:rsid w:val="009F3327"/>
    <w:rsid w:val="00AA4CC0"/>
    <w:rsid w:val="00C179F1"/>
    <w:rsid w:val="00CB1016"/>
    <w:rsid w:val="00D4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A1C32-A5B6-4142-B98C-8FF02428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6F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A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1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2016-04-25T18:09:00Z</cp:lastPrinted>
  <dcterms:created xsi:type="dcterms:W3CDTF">2016-03-02T18:05:00Z</dcterms:created>
  <dcterms:modified xsi:type="dcterms:W3CDTF">2016-05-26T16:28:00Z</dcterms:modified>
</cp:coreProperties>
</file>